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7D4" w:rsidRPr="00200C32" w:rsidRDefault="00A71A79" w:rsidP="00A71A79">
      <w:pPr>
        <w:pStyle w:val="NoSpacing"/>
        <w:rPr>
          <w:b/>
          <w:sz w:val="24"/>
          <w:szCs w:val="24"/>
        </w:rPr>
      </w:pPr>
      <w:r w:rsidRPr="00200C32">
        <w:rPr>
          <w:b/>
          <w:sz w:val="24"/>
          <w:szCs w:val="24"/>
        </w:rPr>
        <w:t>Shakespeare’s Sonnets</w:t>
      </w:r>
      <w:r w:rsidR="00C55AF7" w:rsidRPr="00200C32">
        <w:rPr>
          <w:b/>
          <w:sz w:val="24"/>
          <w:szCs w:val="24"/>
        </w:rPr>
        <w:t>, #18, 29, 73, 116, &amp; 130</w:t>
      </w:r>
    </w:p>
    <w:p w:rsidR="00A71A79" w:rsidRPr="00200C32" w:rsidRDefault="00A71A79" w:rsidP="00A71A79">
      <w:pPr>
        <w:pStyle w:val="NoSpacing"/>
        <w:rPr>
          <w:b/>
          <w:sz w:val="24"/>
          <w:szCs w:val="24"/>
        </w:rPr>
      </w:pPr>
      <w:r w:rsidRPr="00200C32">
        <w:rPr>
          <w:b/>
          <w:sz w:val="24"/>
          <w:szCs w:val="24"/>
        </w:rPr>
        <w:t>pp. 223 – 229</w:t>
      </w:r>
    </w:p>
    <w:p w:rsidR="00A71A79" w:rsidRDefault="00A71A79" w:rsidP="00A71A79">
      <w:pPr>
        <w:pStyle w:val="NoSpacing"/>
        <w:rPr>
          <w:sz w:val="24"/>
          <w:szCs w:val="24"/>
        </w:rPr>
      </w:pPr>
    </w:p>
    <w:p w:rsidR="00200C32" w:rsidRDefault="00200C32" w:rsidP="00A71A79">
      <w:pPr>
        <w:pStyle w:val="NoSpacing"/>
        <w:rPr>
          <w:sz w:val="24"/>
          <w:szCs w:val="24"/>
        </w:rPr>
      </w:pPr>
    </w:p>
    <w:p w:rsidR="00C55AF7" w:rsidRPr="00200C32" w:rsidRDefault="00C55AF7" w:rsidP="00A71A79">
      <w:pPr>
        <w:pStyle w:val="NoSpacing"/>
        <w:rPr>
          <w:sz w:val="24"/>
          <w:szCs w:val="24"/>
          <w:u w:val="single"/>
        </w:rPr>
      </w:pPr>
      <w:r w:rsidRPr="00200C32">
        <w:rPr>
          <w:sz w:val="24"/>
          <w:szCs w:val="24"/>
          <w:u w:val="single"/>
        </w:rPr>
        <w:t>Group task:</w:t>
      </w:r>
    </w:p>
    <w:p w:rsidR="00A71A79" w:rsidRDefault="00A71A79" w:rsidP="00A71A79">
      <w:pPr>
        <w:pStyle w:val="NoSpacing"/>
        <w:rPr>
          <w:sz w:val="24"/>
          <w:szCs w:val="24"/>
        </w:rPr>
      </w:pPr>
      <w:r>
        <w:rPr>
          <w:sz w:val="24"/>
          <w:szCs w:val="24"/>
        </w:rPr>
        <w:t>After signing up for which sonnet your group will work with, complete the following steps:</w:t>
      </w:r>
    </w:p>
    <w:p w:rsidR="00A71A79" w:rsidRDefault="00A71A79" w:rsidP="00A71A79">
      <w:pPr>
        <w:pStyle w:val="NoSpacing"/>
        <w:rPr>
          <w:sz w:val="24"/>
          <w:szCs w:val="24"/>
        </w:rPr>
      </w:pPr>
    </w:p>
    <w:p w:rsidR="00A71A79" w:rsidRDefault="00A71A79" w:rsidP="00A71A79">
      <w:pPr>
        <w:pStyle w:val="NoSpacing"/>
        <w:numPr>
          <w:ilvl w:val="0"/>
          <w:numId w:val="1"/>
        </w:numPr>
        <w:rPr>
          <w:sz w:val="24"/>
          <w:szCs w:val="24"/>
        </w:rPr>
      </w:pPr>
      <w:r>
        <w:rPr>
          <w:sz w:val="24"/>
          <w:szCs w:val="24"/>
        </w:rPr>
        <w:t xml:space="preserve">Read the sonnet carefully as well as any surrounding notes or text in the literature book. </w:t>
      </w:r>
    </w:p>
    <w:p w:rsidR="003145F6" w:rsidRDefault="00A71A79" w:rsidP="0015313B">
      <w:pPr>
        <w:pStyle w:val="NoSpacing"/>
        <w:numPr>
          <w:ilvl w:val="0"/>
          <w:numId w:val="1"/>
        </w:numPr>
        <w:rPr>
          <w:sz w:val="24"/>
          <w:szCs w:val="24"/>
        </w:rPr>
      </w:pPr>
      <w:r w:rsidRPr="003145F6">
        <w:rPr>
          <w:sz w:val="24"/>
          <w:szCs w:val="24"/>
        </w:rPr>
        <w:t>Write a line by line paraphrase of the sonnet.</w:t>
      </w:r>
      <w:r w:rsidR="003145F6" w:rsidRPr="003145F6">
        <w:rPr>
          <w:sz w:val="24"/>
          <w:szCs w:val="24"/>
        </w:rPr>
        <w:t xml:space="preserve"> </w:t>
      </w:r>
    </w:p>
    <w:p w:rsidR="00A71A79" w:rsidRDefault="00A71A79" w:rsidP="0015313B">
      <w:pPr>
        <w:pStyle w:val="NoSpacing"/>
        <w:numPr>
          <w:ilvl w:val="0"/>
          <w:numId w:val="1"/>
        </w:numPr>
        <w:rPr>
          <w:sz w:val="24"/>
          <w:szCs w:val="24"/>
        </w:rPr>
      </w:pPr>
      <w:r w:rsidRPr="003145F6">
        <w:rPr>
          <w:sz w:val="24"/>
          <w:szCs w:val="24"/>
        </w:rPr>
        <w:t>Discuss the sonnet’s meaning, structure, literary elements &amp; their effects, and theme.</w:t>
      </w:r>
    </w:p>
    <w:p w:rsidR="003145F6" w:rsidRPr="003145F6" w:rsidRDefault="003145F6" w:rsidP="003145F6">
      <w:pPr>
        <w:pStyle w:val="NoSpacing"/>
        <w:ind w:left="720"/>
        <w:rPr>
          <w:sz w:val="24"/>
          <w:szCs w:val="24"/>
        </w:rPr>
      </w:pPr>
      <w:r>
        <w:rPr>
          <w:sz w:val="24"/>
          <w:szCs w:val="24"/>
        </w:rPr>
        <w:t>**</w:t>
      </w:r>
      <w:r w:rsidRPr="003145F6">
        <w:rPr>
          <w:sz w:val="24"/>
          <w:szCs w:val="24"/>
        </w:rPr>
        <w:t xml:space="preserve"> </w:t>
      </w:r>
      <w:r>
        <w:rPr>
          <w:sz w:val="24"/>
          <w:szCs w:val="24"/>
        </w:rPr>
        <w:t>Before proceeding to the next step, have Dr. Coffman che</w:t>
      </w:r>
      <w:r>
        <w:rPr>
          <w:sz w:val="24"/>
          <w:szCs w:val="24"/>
        </w:rPr>
        <w:t>ck your line-by-line paraphrase (#2 on this list</w:t>
      </w:r>
      <w:bookmarkStart w:id="0" w:name="_GoBack"/>
      <w:bookmarkEnd w:id="0"/>
      <w:r>
        <w:rPr>
          <w:sz w:val="24"/>
          <w:szCs w:val="24"/>
        </w:rPr>
        <w:t xml:space="preserve">) and notes on the sonnet (#3 items). </w:t>
      </w:r>
    </w:p>
    <w:p w:rsidR="00A71A79" w:rsidRDefault="00C54817" w:rsidP="00A71A79">
      <w:pPr>
        <w:pStyle w:val="NoSpacing"/>
        <w:numPr>
          <w:ilvl w:val="0"/>
          <w:numId w:val="1"/>
        </w:numPr>
        <w:rPr>
          <w:sz w:val="24"/>
          <w:szCs w:val="24"/>
        </w:rPr>
      </w:pPr>
      <w:r>
        <w:rPr>
          <w:sz w:val="24"/>
          <w:szCs w:val="24"/>
        </w:rPr>
        <w:t xml:space="preserve">Research the poem. </w:t>
      </w:r>
      <w:r w:rsidR="00A71A79">
        <w:rPr>
          <w:sz w:val="24"/>
          <w:szCs w:val="24"/>
        </w:rPr>
        <w:t xml:space="preserve">Find and read at least </w:t>
      </w:r>
      <w:r>
        <w:rPr>
          <w:sz w:val="24"/>
          <w:szCs w:val="24"/>
        </w:rPr>
        <w:t>two</w:t>
      </w:r>
      <w:r w:rsidR="00A71A79">
        <w:rPr>
          <w:sz w:val="24"/>
          <w:szCs w:val="24"/>
        </w:rPr>
        <w:t xml:space="preserve"> </w:t>
      </w:r>
      <w:r>
        <w:rPr>
          <w:sz w:val="24"/>
          <w:szCs w:val="24"/>
        </w:rPr>
        <w:t xml:space="preserve">credible and scholarly </w:t>
      </w:r>
      <w:r w:rsidR="00A71A79">
        <w:rPr>
          <w:sz w:val="24"/>
          <w:szCs w:val="24"/>
        </w:rPr>
        <w:t>article</w:t>
      </w:r>
      <w:r>
        <w:rPr>
          <w:sz w:val="24"/>
          <w:szCs w:val="24"/>
        </w:rPr>
        <w:t>s about your group’s sonnet. Consider searching the literature databases. Do not use Wikipedia</w:t>
      </w:r>
      <w:r w:rsidR="00A71A79">
        <w:rPr>
          <w:sz w:val="24"/>
          <w:szCs w:val="24"/>
        </w:rPr>
        <w:t>.</w:t>
      </w:r>
      <w:r w:rsidR="00A155A2">
        <w:rPr>
          <w:sz w:val="24"/>
          <w:szCs w:val="24"/>
        </w:rPr>
        <w:t xml:space="preserve"> </w:t>
      </w:r>
      <w:r w:rsidR="00C76704">
        <w:rPr>
          <w:sz w:val="24"/>
          <w:szCs w:val="24"/>
        </w:rPr>
        <w:t>You will need to include something from your research in your presentation.</w:t>
      </w:r>
    </w:p>
    <w:p w:rsidR="00C55AF7" w:rsidRDefault="00C55AF7" w:rsidP="00A71A79">
      <w:pPr>
        <w:pStyle w:val="NoSpacing"/>
        <w:numPr>
          <w:ilvl w:val="0"/>
          <w:numId w:val="1"/>
        </w:numPr>
        <w:rPr>
          <w:sz w:val="24"/>
          <w:szCs w:val="24"/>
        </w:rPr>
      </w:pPr>
      <w:r>
        <w:rPr>
          <w:sz w:val="24"/>
          <w:szCs w:val="24"/>
        </w:rPr>
        <w:t>Create a multimedia presentation to teach your group’s sonnet to the class. You may use PowerPoint or other presentation method, but should include visuals and sound to enhance your presentation. You may wish to browse YouTube or other internet sites to see what others’ have done with the sonnet and you may even choose to incorporate one of these videos into your presentation. Make the presentation as interesting, engaging, and thorough as you can.</w:t>
      </w:r>
      <w:r w:rsidR="00A155A2">
        <w:rPr>
          <w:sz w:val="24"/>
          <w:szCs w:val="24"/>
        </w:rPr>
        <w:t xml:space="preserve"> Be sure to cite information from </w:t>
      </w:r>
      <w:r w:rsidR="00C54817">
        <w:rPr>
          <w:sz w:val="24"/>
          <w:szCs w:val="24"/>
        </w:rPr>
        <w:t>your research</w:t>
      </w:r>
      <w:r w:rsidR="00A155A2">
        <w:rPr>
          <w:sz w:val="24"/>
          <w:szCs w:val="24"/>
        </w:rPr>
        <w:t xml:space="preserve"> in your presentation (e.g., you could include parenthetical citations within a PowerPoint with a </w:t>
      </w:r>
      <w:r w:rsidR="00C54817">
        <w:rPr>
          <w:sz w:val="24"/>
          <w:szCs w:val="24"/>
        </w:rPr>
        <w:t>W</w:t>
      </w:r>
      <w:r w:rsidR="00A155A2">
        <w:rPr>
          <w:sz w:val="24"/>
          <w:szCs w:val="24"/>
        </w:rPr>
        <w:t xml:space="preserve">orks </w:t>
      </w:r>
      <w:r w:rsidR="00C54817">
        <w:rPr>
          <w:sz w:val="24"/>
          <w:szCs w:val="24"/>
        </w:rPr>
        <w:t>C</w:t>
      </w:r>
      <w:r w:rsidR="00A155A2">
        <w:rPr>
          <w:sz w:val="24"/>
          <w:szCs w:val="24"/>
        </w:rPr>
        <w:t>ited slide at the end).</w:t>
      </w:r>
    </w:p>
    <w:p w:rsidR="00760DE2" w:rsidRDefault="00760DE2" w:rsidP="00A71A79">
      <w:pPr>
        <w:pStyle w:val="NoSpacing"/>
        <w:numPr>
          <w:ilvl w:val="0"/>
          <w:numId w:val="1"/>
        </w:numPr>
        <w:rPr>
          <w:sz w:val="24"/>
          <w:szCs w:val="24"/>
        </w:rPr>
      </w:pPr>
      <w:r>
        <w:rPr>
          <w:sz w:val="24"/>
          <w:szCs w:val="24"/>
        </w:rPr>
        <w:t>This presentation counts as a quiz grade.</w:t>
      </w:r>
    </w:p>
    <w:p w:rsidR="00C55AF7" w:rsidRDefault="00C55AF7" w:rsidP="00C55AF7">
      <w:pPr>
        <w:pStyle w:val="NoSpacing"/>
        <w:rPr>
          <w:sz w:val="24"/>
          <w:szCs w:val="24"/>
        </w:rPr>
      </w:pPr>
    </w:p>
    <w:p w:rsidR="00200C32" w:rsidRDefault="00200C32" w:rsidP="00C55AF7">
      <w:pPr>
        <w:pStyle w:val="NoSpacing"/>
        <w:rPr>
          <w:sz w:val="24"/>
          <w:szCs w:val="24"/>
        </w:rPr>
      </w:pPr>
    </w:p>
    <w:p w:rsidR="00C55AF7" w:rsidRDefault="00C55AF7" w:rsidP="00C55AF7">
      <w:pPr>
        <w:pStyle w:val="NoSpacing"/>
        <w:rPr>
          <w:sz w:val="24"/>
          <w:szCs w:val="24"/>
        </w:rPr>
      </w:pPr>
    </w:p>
    <w:p w:rsidR="00C55AF7" w:rsidRPr="00200C32" w:rsidRDefault="00C55AF7" w:rsidP="00C55AF7">
      <w:pPr>
        <w:pStyle w:val="NoSpacing"/>
        <w:rPr>
          <w:sz w:val="24"/>
          <w:szCs w:val="24"/>
          <w:u w:val="single"/>
        </w:rPr>
      </w:pPr>
      <w:r w:rsidRPr="00200C32">
        <w:rPr>
          <w:sz w:val="24"/>
          <w:szCs w:val="24"/>
          <w:u w:val="single"/>
        </w:rPr>
        <w:t>Individual task:</w:t>
      </w:r>
    </w:p>
    <w:p w:rsidR="00C55AF7" w:rsidRPr="00A71A79" w:rsidRDefault="00C55AF7" w:rsidP="00200C32">
      <w:pPr>
        <w:pStyle w:val="NoSpacing"/>
        <w:rPr>
          <w:sz w:val="24"/>
          <w:szCs w:val="24"/>
        </w:rPr>
      </w:pPr>
      <w:r>
        <w:rPr>
          <w:sz w:val="24"/>
          <w:szCs w:val="24"/>
        </w:rPr>
        <w:t xml:space="preserve">As an individual, write a sonnet. </w:t>
      </w:r>
      <w:r w:rsidR="001878BC">
        <w:rPr>
          <w:sz w:val="24"/>
          <w:szCs w:val="24"/>
        </w:rPr>
        <w:t>You may use Petrarchan, Spenseri</w:t>
      </w:r>
      <w:r>
        <w:rPr>
          <w:sz w:val="24"/>
          <w:szCs w:val="24"/>
        </w:rPr>
        <w:t xml:space="preserve">an, or Shakespearean rhyme scheme. Of course, your sonnet needs to be written in iambic pentameter and have 14 lines. </w:t>
      </w:r>
      <w:r w:rsidR="001878BC">
        <w:rPr>
          <w:sz w:val="24"/>
          <w:szCs w:val="24"/>
        </w:rPr>
        <w:t>Think about the meaning of your sonnet and how you will use the structure of the sonnet to develop your main idea. U</w:t>
      </w:r>
      <w:r>
        <w:rPr>
          <w:sz w:val="24"/>
          <w:szCs w:val="24"/>
        </w:rPr>
        <w:t>se</w:t>
      </w:r>
      <w:r w:rsidR="001878BC">
        <w:rPr>
          <w:sz w:val="24"/>
          <w:szCs w:val="24"/>
        </w:rPr>
        <w:t xml:space="preserve"> various</w:t>
      </w:r>
      <w:r>
        <w:rPr>
          <w:sz w:val="24"/>
          <w:szCs w:val="24"/>
        </w:rPr>
        <w:t xml:space="preserve"> literary elements</w:t>
      </w:r>
      <w:r w:rsidR="001878BC">
        <w:rPr>
          <w:sz w:val="24"/>
          <w:szCs w:val="24"/>
        </w:rPr>
        <w:t xml:space="preserve"> such as the ones</w:t>
      </w:r>
      <w:r>
        <w:rPr>
          <w:sz w:val="24"/>
          <w:szCs w:val="24"/>
        </w:rPr>
        <w:t xml:space="preserve"> you’ve seen in the sonnets we’ve read</w:t>
      </w:r>
      <w:r w:rsidR="001878BC">
        <w:rPr>
          <w:sz w:val="24"/>
          <w:szCs w:val="24"/>
        </w:rPr>
        <w:t xml:space="preserve"> (conceit, paradox, metaphor, imagery)</w:t>
      </w:r>
      <w:r>
        <w:rPr>
          <w:sz w:val="24"/>
          <w:szCs w:val="24"/>
        </w:rPr>
        <w:t xml:space="preserve">. Type your sonnet </w:t>
      </w:r>
      <w:r w:rsidR="001878BC">
        <w:rPr>
          <w:sz w:val="24"/>
          <w:szCs w:val="24"/>
        </w:rPr>
        <w:t xml:space="preserve">and decorate the page to reflect the poem’s theme. </w:t>
      </w:r>
      <w:r>
        <w:rPr>
          <w:sz w:val="24"/>
          <w:szCs w:val="24"/>
        </w:rPr>
        <w:t xml:space="preserve"> </w:t>
      </w:r>
      <w:r w:rsidR="001878BC">
        <w:rPr>
          <w:sz w:val="24"/>
          <w:szCs w:val="24"/>
        </w:rPr>
        <w:t xml:space="preserve">On the back, include a sonnet chart with your sonnet filled in to show its structure. </w:t>
      </w:r>
      <w:r w:rsidR="00760DE2">
        <w:rPr>
          <w:sz w:val="24"/>
          <w:szCs w:val="24"/>
        </w:rPr>
        <w:t xml:space="preserve">Your sonnet counts as a quiz grade. </w:t>
      </w:r>
    </w:p>
    <w:sectPr w:rsidR="00C55AF7" w:rsidRPr="00A71A79" w:rsidSect="00F15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42586"/>
    <w:multiLevelType w:val="hybridMultilevel"/>
    <w:tmpl w:val="010C9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71A79"/>
    <w:rsid w:val="00094D41"/>
    <w:rsid w:val="001878BC"/>
    <w:rsid w:val="00200C32"/>
    <w:rsid w:val="003145F6"/>
    <w:rsid w:val="0046257D"/>
    <w:rsid w:val="00691857"/>
    <w:rsid w:val="00742B8C"/>
    <w:rsid w:val="00760DE2"/>
    <w:rsid w:val="00A155A2"/>
    <w:rsid w:val="00A71A79"/>
    <w:rsid w:val="00C54817"/>
    <w:rsid w:val="00C55AF7"/>
    <w:rsid w:val="00C76704"/>
    <w:rsid w:val="00DE71EF"/>
    <w:rsid w:val="00F1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C5B73"/>
  <w15:docId w15:val="{A7BC2B2D-E5D6-4C21-8253-C360AB31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1A79"/>
    <w:pPr>
      <w:spacing w:after="0" w:line="240" w:lineRule="auto"/>
    </w:pPr>
  </w:style>
  <w:style w:type="paragraph" w:styleId="NormalWeb">
    <w:name w:val="Normal (Web)"/>
    <w:basedOn w:val="Normal"/>
    <w:uiPriority w:val="99"/>
    <w:unhideWhenUsed/>
    <w:rsid w:val="00C55AF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4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03580">
      <w:bodyDiv w:val="1"/>
      <w:marLeft w:val="0"/>
      <w:marRight w:val="0"/>
      <w:marTop w:val="0"/>
      <w:marBottom w:val="0"/>
      <w:divBdr>
        <w:top w:val="none" w:sz="0" w:space="0" w:color="auto"/>
        <w:left w:val="none" w:sz="0" w:space="0" w:color="auto"/>
        <w:bottom w:val="none" w:sz="0" w:space="0" w:color="auto"/>
        <w:right w:val="none" w:sz="0" w:space="0" w:color="auto"/>
      </w:divBdr>
      <w:divsChild>
        <w:div w:id="419446354">
          <w:marLeft w:val="0"/>
          <w:marRight w:val="0"/>
          <w:marTop w:val="0"/>
          <w:marBottom w:val="0"/>
          <w:divBdr>
            <w:top w:val="none" w:sz="0" w:space="0" w:color="auto"/>
            <w:left w:val="none" w:sz="0" w:space="0" w:color="auto"/>
            <w:bottom w:val="none" w:sz="0" w:space="0" w:color="auto"/>
            <w:right w:val="none" w:sz="0" w:space="0" w:color="auto"/>
          </w:divBdr>
          <w:divsChild>
            <w:div w:id="739986161">
              <w:marLeft w:val="0"/>
              <w:marRight w:val="0"/>
              <w:marTop w:val="0"/>
              <w:marBottom w:val="0"/>
              <w:divBdr>
                <w:top w:val="none" w:sz="0" w:space="0" w:color="auto"/>
                <w:left w:val="none" w:sz="0" w:space="0" w:color="auto"/>
                <w:bottom w:val="none" w:sz="0" w:space="0" w:color="auto"/>
                <w:right w:val="none" w:sz="0" w:space="0" w:color="auto"/>
              </w:divBdr>
              <w:divsChild>
                <w:div w:id="4401463">
                  <w:marLeft w:val="0"/>
                  <w:marRight w:val="0"/>
                  <w:marTop w:val="0"/>
                  <w:marBottom w:val="0"/>
                  <w:divBdr>
                    <w:top w:val="none" w:sz="0" w:space="0" w:color="auto"/>
                    <w:left w:val="none" w:sz="0" w:space="0" w:color="auto"/>
                    <w:bottom w:val="none" w:sz="0" w:space="0" w:color="auto"/>
                    <w:right w:val="none" w:sz="0" w:space="0" w:color="auto"/>
                  </w:divBdr>
                  <w:divsChild>
                    <w:div w:id="136262242">
                      <w:marLeft w:val="0"/>
                      <w:marRight w:val="0"/>
                      <w:marTop w:val="0"/>
                      <w:marBottom w:val="0"/>
                      <w:divBdr>
                        <w:top w:val="none" w:sz="0" w:space="0" w:color="auto"/>
                        <w:left w:val="none" w:sz="0" w:space="0" w:color="auto"/>
                        <w:bottom w:val="none" w:sz="0" w:space="0" w:color="auto"/>
                        <w:right w:val="none" w:sz="0" w:space="0" w:color="auto"/>
                      </w:divBdr>
                      <w:divsChild>
                        <w:div w:id="712465898">
                          <w:marLeft w:val="0"/>
                          <w:marRight w:val="0"/>
                          <w:marTop w:val="0"/>
                          <w:marBottom w:val="0"/>
                          <w:divBdr>
                            <w:top w:val="none" w:sz="0" w:space="0" w:color="auto"/>
                            <w:left w:val="none" w:sz="0" w:space="0" w:color="auto"/>
                            <w:bottom w:val="none" w:sz="0" w:space="0" w:color="auto"/>
                            <w:right w:val="none" w:sz="0" w:space="0" w:color="auto"/>
                          </w:divBdr>
                          <w:divsChild>
                            <w:div w:id="1144929138">
                              <w:marLeft w:val="0"/>
                              <w:marRight w:val="0"/>
                              <w:marTop w:val="0"/>
                              <w:marBottom w:val="0"/>
                              <w:divBdr>
                                <w:top w:val="none" w:sz="0" w:space="0" w:color="auto"/>
                                <w:left w:val="none" w:sz="0" w:space="0" w:color="auto"/>
                                <w:bottom w:val="none" w:sz="0" w:space="0" w:color="auto"/>
                                <w:right w:val="none" w:sz="0" w:space="0" w:color="auto"/>
                              </w:divBdr>
                              <w:divsChild>
                                <w:div w:id="1428506043">
                                  <w:marLeft w:val="0"/>
                                  <w:marRight w:val="0"/>
                                  <w:marTop w:val="0"/>
                                  <w:marBottom w:val="0"/>
                                  <w:divBdr>
                                    <w:top w:val="none" w:sz="0" w:space="0" w:color="auto"/>
                                    <w:left w:val="none" w:sz="0" w:space="0" w:color="auto"/>
                                    <w:bottom w:val="none" w:sz="0" w:space="0" w:color="auto"/>
                                    <w:right w:val="none" w:sz="0" w:space="0" w:color="auto"/>
                                  </w:divBdr>
                                  <w:divsChild>
                                    <w:div w:id="1288318474">
                                      <w:marLeft w:val="0"/>
                                      <w:marRight w:val="0"/>
                                      <w:marTop w:val="0"/>
                                      <w:marBottom w:val="0"/>
                                      <w:divBdr>
                                        <w:top w:val="none" w:sz="0" w:space="0" w:color="auto"/>
                                        <w:left w:val="none" w:sz="0" w:space="0" w:color="auto"/>
                                        <w:bottom w:val="none" w:sz="0" w:space="0" w:color="auto"/>
                                        <w:right w:val="none" w:sz="0" w:space="0" w:color="auto"/>
                                      </w:divBdr>
                                      <w:divsChild>
                                        <w:div w:id="20111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Molly L. Coffman</cp:lastModifiedBy>
  <cp:revision>7</cp:revision>
  <cp:lastPrinted>2018-12-04T14:19:00Z</cp:lastPrinted>
  <dcterms:created xsi:type="dcterms:W3CDTF">2011-02-22T03:01:00Z</dcterms:created>
  <dcterms:modified xsi:type="dcterms:W3CDTF">2018-12-04T14:19:00Z</dcterms:modified>
</cp:coreProperties>
</file>