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A35CA" w14:textId="4542FABF" w:rsidR="00A923EF" w:rsidRPr="00A923EF" w:rsidRDefault="00A923EF" w:rsidP="00A923EF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b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b/>
          <w:color w:val="000000"/>
          <w:sz w:val="30"/>
          <w:szCs w:val="30"/>
        </w:rPr>
        <w:t>Mending Wall</w:t>
      </w:r>
    </w:p>
    <w:p w14:paraId="359A5AF6" w14:textId="39368D26" w:rsidR="00A923EF" w:rsidRDefault="00A923EF" w:rsidP="00A923EF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>
        <w:rPr>
          <w:rFonts w:ascii="adobe-garamond-pro" w:eastAsia="Times New Roman" w:hAnsi="adobe-garamond-pro" w:cs="Times New Roman"/>
          <w:color w:val="000000"/>
          <w:sz w:val="30"/>
          <w:szCs w:val="30"/>
        </w:rPr>
        <w:t>By Robert Frost</w:t>
      </w:r>
    </w:p>
    <w:p w14:paraId="7CD1BD99" w14:textId="77777777" w:rsidR="00A923EF" w:rsidRDefault="00A923EF" w:rsidP="00A923EF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4F126255" w14:textId="6D463132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Something there is that doesn't love a wall,</w:t>
      </w:r>
    </w:p>
    <w:p w14:paraId="0F532D93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That sends the frozen-ground-swell under it,</w:t>
      </w:r>
    </w:p>
    <w:p w14:paraId="050819F4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And spills the upper boulders in the sun;</w:t>
      </w:r>
    </w:p>
    <w:p w14:paraId="22D845F0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And makes gaps even two can pass abreast.</w:t>
      </w:r>
    </w:p>
    <w:p w14:paraId="5DFFC6AD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The work of hunters is another thing:</w:t>
      </w:r>
    </w:p>
    <w:p w14:paraId="3875C76B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I have come after them and made repair</w:t>
      </w:r>
    </w:p>
    <w:p w14:paraId="19703548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Where they have left not one stone on a stone,</w:t>
      </w:r>
    </w:p>
    <w:p w14:paraId="00B8C3BB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But they would have the rabbit out of hiding,</w:t>
      </w:r>
    </w:p>
    <w:p w14:paraId="4B3995BB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To please the yelping dogs. The gaps I mean,</w:t>
      </w:r>
    </w:p>
    <w:p w14:paraId="7B31F4A2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No one has seen them made or heard them made,</w:t>
      </w:r>
    </w:p>
    <w:p w14:paraId="4682DE04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But at spring mending-time we find them there.</w:t>
      </w:r>
    </w:p>
    <w:p w14:paraId="258C2056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I let my </w:t>
      </w:r>
      <w:proofErr w:type="spellStart"/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neighbour</w:t>
      </w:r>
      <w:proofErr w:type="spellEnd"/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know beyond the hill;</w:t>
      </w:r>
    </w:p>
    <w:p w14:paraId="0BC157C4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And on a </w:t>
      </w:r>
      <w:proofErr w:type="gramStart"/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day</w:t>
      </w:r>
      <w:proofErr w:type="gramEnd"/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we meet to walk the line</w:t>
      </w:r>
    </w:p>
    <w:p w14:paraId="1350A97C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And set the wall between us once again.</w:t>
      </w:r>
    </w:p>
    <w:p w14:paraId="1882C521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We keep the wall between us as we go.</w:t>
      </w:r>
    </w:p>
    <w:p w14:paraId="6BD1369D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To each the boulders that have fallen to each.</w:t>
      </w:r>
    </w:p>
    <w:p w14:paraId="542904A5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And some are loaves and some so nearly balls</w:t>
      </w:r>
    </w:p>
    <w:p w14:paraId="44A3FF17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We </w:t>
      </w:r>
      <w:proofErr w:type="gramStart"/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have to</w:t>
      </w:r>
      <w:proofErr w:type="gramEnd"/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use a spell to make them balance:</w:t>
      </w:r>
    </w:p>
    <w:p w14:paraId="627DE454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"Stay where you are until our backs are turned!"</w:t>
      </w:r>
    </w:p>
    <w:p w14:paraId="12AD5597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We wear our fingers rough with handling them.</w:t>
      </w:r>
    </w:p>
    <w:p w14:paraId="1EB94AFD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Oh, just another kind of out-door game,</w:t>
      </w:r>
    </w:p>
    <w:p w14:paraId="457E8A2D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One on a side. It comes to little more:</w:t>
      </w:r>
    </w:p>
    <w:p w14:paraId="2287B804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There where it is we do not need the wall:</w:t>
      </w:r>
    </w:p>
    <w:p w14:paraId="4BAB38DC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He is all pine and I am apple orchard.</w:t>
      </w:r>
    </w:p>
    <w:p w14:paraId="02B12DBC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My apple trees will never get across</w:t>
      </w:r>
    </w:p>
    <w:p w14:paraId="623448A8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And eat the cones under his pines, I tell him.</w:t>
      </w:r>
    </w:p>
    <w:p w14:paraId="0AD43A31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He only says, "Good fences make good </w:t>
      </w:r>
      <w:proofErr w:type="spellStart"/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neighbours</w:t>
      </w:r>
      <w:proofErr w:type="spellEnd"/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."</w:t>
      </w:r>
    </w:p>
    <w:p w14:paraId="0AC91629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Spring is the mischief in me, and I wonder</w:t>
      </w:r>
    </w:p>
    <w:p w14:paraId="5F63EAC0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If I could put a notion in his head:</w:t>
      </w:r>
    </w:p>
    <w:p w14:paraId="1731A902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</w:rPr>
        <w:lastRenderedPageBreak/>
        <w:t>"Why</w:t>
      </w: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 do they make good </w:t>
      </w:r>
      <w:proofErr w:type="spellStart"/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neighbours</w:t>
      </w:r>
      <w:proofErr w:type="spellEnd"/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? Isn't it</w:t>
      </w:r>
    </w:p>
    <w:p w14:paraId="672D82B9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Where there are cows? But here there are no cows.</w:t>
      </w:r>
    </w:p>
    <w:p w14:paraId="57FCDA9B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Before I built a </w:t>
      </w:r>
      <w:proofErr w:type="gramStart"/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wall</w:t>
      </w:r>
      <w:proofErr w:type="gramEnd"/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I'd ask to kn</w:t>
      </w:r>
      <w:bookmarkStart w:id="0" w:name="_GoBack"/>
      <w:bookmarkEnd w:id="0"/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ow</w:t>
      </w:r>
    </w:p>
    <w:p w14:paraId="1A5B5FA0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What I was </w:t>
      </w:r>
      <w:proofErr w:type="spellStart"/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walling</w:t>
      </w:r>
      <w:proofErr w:type="spellEnd"/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in or walling out,</w:t>
      </w:r>
    </w:p>
    <w:p w14:paraId="3E704582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And to whom I was like to give offence.</w:t>
      </w:r>
    </w:p>
    <w:p w14:paraId="74275188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Something there is that doesn't love a wall,</w:t>
      </w:r>
    </w:p>
    <w:p w14:paraId="236FCF49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That wants it down." I could say "Elves" to him,</w:t>
      </w:r>
    </w:p>
    <w:p w14:paraId="136FE72F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But it's not elves exactly, and I'd rather</w:t>
      </w:r>
    </w:p>
    <w:p w14:paraId="4704AA60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He said it for himself. I see him there</w:t>
      </w:r>
    </w:p>
    <w:p w14:paraId="1908F67A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Bringing a stone grasped firmly by the top</w:t>
      </w:r>
    </w:p>
    <w:p w14:paraId="07E45262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In each hand, like an old-stone savage armed.</w:t>
      </w:r>
    </w:p>
    <w:p w14:paraId="5D392595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He moves in darkness as it seems to me,</w:t>
      </w:r>
    </w:p>
    <w:p w14:paraId="7463B6DE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Not of woods only and the shade of trees.</w:t>
      </w:r>
    </w:p>
    <w:p w14:paraId="306B5883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He will not go behind his father's saying,</w:t>
      </w:r>
    </w:p>
    <w:p w14:paraId="212F68CB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And he likes having thought of it so well</w:t>
      </w:r>
    </w:p>
    <w:p w14:paraId="32D3E700" w14:textId="77777777" w:rsidR="00A923EF" w:rsidRPr="00A923EF" w:rsidRDefault="00A923EF" w:rsidP="00A923E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He says again, "Good fences make good </w:t>
      </w:r>
      <w:proofErr w:type="spellStart"/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neighbours</w:t>
      </w:r>
      <w:proofErr w:type="spellEnd"/>
      <w:r w:rsidRPr="00A923EF">
        <w:rPr>
          <w:rFonts w:ascii="adobe-garamond-pro" w:eastAsia="Times New Roman" w:hAnsi="adobe-garamond-pro" w:cs="Times New Roman"/>
          <w:color w:val="000000"/>
          <w:sz w:val="30"/>
          <w:szCs w:val="30"/>
        </w:rPr>
        <w:t>."</w:t>
      </w:r>
    </w:p>
    <w:p w14:paraId="4144047F" w14:textId="77777777" w:rsidR="0044449A" w:rsidRDefault="0044449A" w:rsidP="00A923EF">
      <w:pPr>
        <w:spacing w:line="276" w:lineRule="auto"/>
      </w:pPr>
    </w:p>
    <w:sectPr w:rsidR="0044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5DC4"/>
    <w:multiLevelType w:val="hybridMultilevel"/>
    <w:tmpl w:val="DECCE380"/>
    <w:lvl w:ilvl="0" w:tplc="0A140ED2">
      <w:start w:val="1"/>
      <w:numFmt w:val="decimal"/>
      <w:lvlText w:val="%1"/>
      <w:lvlJc w:val="left"/>
      <w:pPr>
        <w:ind w:left="4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EF"/>
    <w:rsid w:val="000B14BC"/>
    <w:rsid w:val="0044449A"/>
    <w:rsid w:val="008B2060"/>
    <w:rsid w:val="00A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C812"/>
  <w15:chartTrackingRefBased/>
  <w15:docId w15:val="{B7E963D7-02C9-446B-AC10-6970B712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23EF"/>
    <w:rPr>
      <w:i/>
      <w:iCs/>
    </w:rPr>
  </w:style>
  <w:style w:type="paragraph" w:styleId="ListParagraph">
    <w:name w:val="List Paragraph"/>
    <w:basedOn w:val="Normal"/>
    <w:uiPriority w:val="34"/>
    <w:qFormat/>
    <w:rsid w:val="00A9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L. Coffman</dc:creator>
  <cp:keywords/>
  <dc:description/>
  <cp:lastModifiedBy>Molly L. Coffman</cp:lastModifiedBy>
  <cp:revision>1</cp:revision>
  <dcterms:created xsi:type="dcterms:W3CDTF">2018-08-30T02:15:00Z</dcterms:created>
  <dcterms:modified xsi:type="dcterms:W3CDTF">2018-08-30T02:18:00Z</dcterms:modified>
</cp:coreProperties>
</file>