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BD" w:rsidP="53551F70" w:rsidRDefault="7F9F49B7" w14:paraId="2C078E63" w14:textId="1CDAB9A2">
      <w:pPr>
        <w:jc w:val="center"/>
        <w:rPr>
          <w:b/>
          <w:bCs/>
          <w:sz w:val="24"/>
          <w:szCs w:val="24"/>
        </w:rPr>
      </w:pPr>
      <w:r w:rsidRPr="53551F70">
        <w:rPr>
          <w:b/>
          <w:bCs/>
          <w:sz w:val="24"/>
          <w:szCs w:val="24"/>
        </w:rPr>
        <w:t>The American Dream: Comparing and Contrasting Jay Gatsby and George Wilson</w:t>
      </w:r>
    </w:p>
    <w:p w:rsidR="7F9F49B7" w:rsidP="53551F70" w:rsidRDefault="7F9F49B7" w14:paraId="037B56B1" w14:textId="288E17ED">
      <w:pPr>
        <w:rPr>
          <w:sz w:val="24"/>
          <w:szCs w:val="24"/>
        </w:rPr>
      </w:pPr>
      <w:r w:rsidRPr="53551F70">
        <w:rPr>
          <w:sz w:val="24"/>
          <w:szCs w:val="24"/>
        </w:rPr>
        <w:t xml:space="preserve">Chapter 8 begins with a look at Jay Gatsby, shifts to a look at George Wilson, and then concludes with a merging of the two. </w:t>
      </w:r>
      <w:r w:rsidRPr="53551F70" w:rsidR="0FA9B3B4">
        <w:rPr>
          <w:sz w:val="24"/>
          <w:szCs w:val="24"/>
        </w:rPr>
        <w:t xml:space="preserve">Using the </w:t>
      </w:r>
      <w:r w:rsidR="00690949">
        <w:rPr>
          <w:sz w:val="24"/>
          <w:szCs w:val="24"/>
        </w:rPr>
        <w:t>“</w:t>
      </w:r>
      <w:r w:rsidRPr="53551F70" w:rsidR="0FA9B3B4">
        <w:rPr>
          <w:sz w:val="24"/>
          <w:szCs w:val="24"/>
        </w:rPr>
        <w:t>Venn Diagram</w:t>
      </w:r>
      <w:r w:rsidR="00690949">
        <w:rPr>
          <w:sz w:val="24"/>
          <w:szCs w:val="24"/>
        </w:rPr>
        <w:t>” (modified to be columns),</w:t>
      </w:r>
      <w:r w:rsidRPr="53551F70" w:rsidR="0FA9B3B4">
        <w:rPr>
          <w:sz w:val="24"/>
          <w:szCs w:val="24"/>
        </w:rPr>
        <w:t xml:space="preserve"> </w:t>
      </w:r>
      <w:proofErr w:type="gramStart"/>
      <w:r w:rsidRPr="53551F70" w:rsidR="0FA9B3B4">
        <w:rPr>
          <w:sz w:val="24"/>
          <w:szCs w:val="24"/>
        </w:rPr>
        <w:t>c</w:t>
      </w:r>
      <w:r w:rsidRPr="53551F70">
        <w:rPr>
          <w:sz w:val="24"/>
          <w:szCs w:val="24"/>
        </w:rPr>
        <w:t>ompare and contrast</w:t>
      </w:r>
      <w:proofErr w:type="gramEnd"/>
      <w:r w:rsidRPr="53551F70">
        <w:rPr>
          <w:sz w:val="24"/>
          <w:szCs w:val="24"/>
        </w:rPr>
        <w:t xml:space="preserve"> these two men</w:t>
      </w:r>
      <w:r w:rsidRPr="53551F70" w:rsidR="7F8F4E1A">
        <w:rPr>
          <w:sz w:val="24"/>
          <w:szCs w:val="24"/>
        </w:rPr>
        <w:t>.</w:t>
      </w:r>
      <w:r w:rsidRPr="53551F70" w:rsidR="05A47012">
        <w:rPr>
          <w:sz w:val="24"/>
          <w:szCs w:val="24"/>
        </w:rPr>
        <w:t xml:space="preserve"> Then, respond to the question below to discuss what this comparison reveals about the novel’s themes.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53424" w:rsidTr="4015112A" w14:paraId="2E63DB4B" w14:textId="77777777">
        <w:tc>
          <w:tcPr>
            <w:tcW w:w="4316" w:type="dxa"/>
            <w:tcMar/>
            <w:vAlign w:val="center"/>
          </w:tcPr>
          <w:p w:rsidR="00C53424" w:rsidP="00A60979" w:rsidRDefault="00A60979" w14:paraId="7B1C7CF8" w14:textId="64C6B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Gatsby</w:t>
            </w:r>
          </w:p>
        </w:tc>
        <w:tc>
          <w:tcPr>
            <w:tcW w:w="4317" w:type="dxa"/>
            <w:tcMar/>
            <w:vAlign w:val="center"/>
          </w:tcPr>
          <w:p w:rsidR="00C53424" w:rsidP="00A60979" w:rsidRDefault="00A60979" w14:paraId="0EF335B3" w14:textId="5B669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  <w:tc>
          <w:tcPr>
            <w:tcW w:w="4317" w:type="dxa"/>
            <w:tcMar/>
            <w:vAlign w:val="center"/>
          </w:tcPr>
          <w:p w:rsidR="00C53424" w:rsidP="00A60979" w:rsidRDefault="00A60979" w14:paraId="235FD465" w14:textId="31277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Wilson</w:t>
            </w:r>
          </w:p>
        </w:tc>
      </w:tr>
      <w:tr w:rsidR="00C53424" w:rsidTr="4015112A" w14:paraId="72ED5756" w14:textId="77777777">
        <w:trPr>
          <w:trHeight w:val="3869"/>
        </w:trPr>
        <w:tc>
          <w:tcPr>
            <w:tcW w:w="4316" w:type="dxa"/>
            <w:tcMar/>
          </w:tcPr>
          <w:p w:rsidR="00C53424" w:rsidP="53551F70" w:rsidRDefault="00C53424" w14:paraId="47E0935A" w14:textId="7777777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Mar/>
          </w:tcPr>
          <w:p w:rsidR="00C53424" w:rsidP="53551F70" w:rsidRDefault="00C53424" w14:paraId="0D81CC00" w14:textId="77777777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Mar/>
          </w:tcPr>
          <w:p w:rsidR="00C53424" w:rsidP="53551F70" w:rsidRDefault="00C53424" w14:paraId="477BC97B" w14:textId="77777777">
            <w:pPr>
              <w:rPr>
                <w:sz w:val="24"/>
                <w:szCs w:val="24"/>
              </w:rPr>
            </w:pPr>
          </w:p>
        </w:tc>
      </w:tr>
      <w:tr w:rsidR="001D1486" w:rsidTr="4015112A" w14:paraId="2DC717B7" w14:textId="77777777">
        <w:trPr>
          <w:trHeight w:val="2870"/>
        </w:trPr>
        <w:tc>
          <w:tcPr>
            <w:tcW w:w="12950" w:type="dxa"/>
            <w:gridSpan w:val="3"/>
            <w:tcMar/>
          </w:tcPr>
          <w:p w:rsidR="00803D35" w:rsidP="00803D35" w:rsidRDefault="00803D35" w14:paraId="76F33BDA" w14:textId="77777777">
            <w:pPr>
              <w:rPr>
                <w:sz w:val="24"/>
                <w:szCs w:val="24"/>
              </w:rPr>
            </w:pPr>
            <w:r w:rsidR="00803D35">
              <w:rPr>
                <w:sz w:val="24"/>
                <w:szCs w:val="24"/>
              </w:rPr>
              <w:t>How do the comparisons above reveal the novel’s themes? That is, what might Fitzgerald be suggesting about the American Dream?</w:t>
            </w:r>
          </w:p>
          <w:p w:rsidR="001D1486" w:rsidP="53551F70" w:rsidRDefault="001D1486" w14:paraId="2BC488F6" w14:textId="77777777">
            <w:pPr>
              <w:rPr>
                <w:sz w:val="24"/>
                <w:szCs w:val="24"/>
              </w:rPr>
            </w:pPr>
          </w:p>
        </w:tc>
      </w:tr>
    </w:tbl>
    <w:p w:rsidR="53551F70" w:rsidP="00803D35" w:rsidRDefault="53551F70" w14:paraId="0035AC97" w14:textId="4A3BE5FF">
      <w:pPr>
        <w:rPr>
          <w:sz w:val="24"/>
          <w:szCs w:val="24"/>
        </w:rPr>
      </w:pPr>
    </w:p>
    <w:sectPr w:rsidR="53551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9E5F0D"/>
    <w:rsid w:val="0001781A"/>
    <w:rsid w:val="00053903"/>
    <w:rsid w:val="000D7D11"/>
    <w:rsid w:val="00162BDE"/>
    <w:rsid w:val="001916AF"/>
    <w:rsid w:val="00197E8B"/>
    <w:rsid w:val="001D1486"/>
    <w:rsid w:val="001F3ABC"/>
    <w:rsid w:val="00213949"/>
    <w:rsid w:val="00251D51"/>
    <w:rsid w:val="002A3DB0"/>
    <w:rsid w:val="002B3F69"/>
    <w:rsid w:val="00314511"/>
    <w:rsid w:val="00370DE0"/>
    <w:rsid w:val="003B5B6C"/>
    <w:rsid w:val="0043336E"/>
    <w:rsid w:val="005647D1"/>
    <w:rsid w:val="00690949"/>
    <w:rsid w:val="006D46B8"/>
    <w:rsid w:val="00803D35"/>
    <w:rsid w:val="00921696"/>
    <w:rsid w:val="009771B0"/>
    <w:rsid w:val="009C196B"/>
    <w:rsid w:val="00A0077E"/>
    <w:rsid w:val="00A13226"/>
    <w:rsid w:val="00A60979"/>
    <w:rsid w:val="00A731E3"/>
    <w:rsid w:val="00B40712"/>
    <w:rsid w:val="00BE2434"/>
    <w:rsid w:val="00C03F9E"/>
    <w:rsid w:val="00C368F0"/>
    <w:rsid w:val="00C53424"/>
    <w:rsid w:val="00CB13E9"/>
    <w:rsid w:val="00D076BD"/>
    <w:rsid w:val="00D2311F"/>
    <w:rsid w:val="00E05ECA"/>
    <w:rsid w:val="00E44A94"/>
    <w:rsid w:val="00EB7C8D"/>
    <w:rsid w:val="00F7231A"/>
    <w:rsid w:val="00F916EE"/>
    <w:rsid w:val="00FD6414"/>
    <w:rsid w:val="05A47012"/>
    <w:rsid w:val="08F47E45"/>
    <w:rsid w:val="0FA9B3B4"/>
    <w:rsid w:val="1BB44163"/>
    <w:rsid w:val="299E5F0D"/>
    <w:rsid w:val="2EA73BE6"/>
    <w:rsid w:val="3B1A803A"/>
    <w:rsid w:val="4015112A"/>
    <w:rsid w:val="4481F25E"/>
    <w:rsid w:val="53551F70"/>
    <w:rsid w:val="7F8F4E1A"/>
    <w:rsid w:val="7F9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5F0D"/>
  <w15:chartTrackingRefBased/>
  <w15:docId w15:val="{F5071D4F-5D2A-46AA-8562-F8E5697736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4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L. Coffman</dc:creator>
  <keywords/>
  <dc:description/>
  <lastModifiedBy>Molly L. Coffman</lastModifiedBy>
  <revision>42</revision>
  <dcterms:created xsi:type="dcterms:W3CDTF">2020-04-27T15:52:00.0000000Z</dcterms:created>
  <dcterms:modified xsi:type="dcterms:W3CDTF">2020-12-08T21:08:58.6370778Z</dcterms:modified>
</coreProperties>
</file>