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A5D526" wp14:paraId="2C078E63" wp14:textId="1B612B46">
      <w:pPr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1A5D526" w:rsidR="09A0D489">
        <w:rPr>
          <w:b w:val="1"/>
          <w:bCs w:val="1"/>
          <w:color w:val="000000" w:themeColor="text1" w:themeTint="FF" w:themeShade="FF"/>
          <w:sz w:val="22"/>
          <w:szCs w:val="22"/>
        </w:rPr>
        <w:t xml:space="preserve">Importance of </w:t>
      </w:r>
      <w:r w:rsidRPr="61A5D526" w:rsidR="4CAE82CE">
        <w:rPr>
          <w:b w:val="1"/>
          <w:bCs w:val="1"/>
          <w:color w:val="000000" w:themeColor="text1" w:themeTint="FF" w:themeShade="FF"/>
          <w:sz w:val="22"/>
          <w:szCs w:val="22"/>
        </w:rPr>
        <w:t>Community Personal Essay</w:t>
      </w:r>
    </w:p>
    <w:p w:rsidR="23D3B291" w:rsidP="61A5D526" w:rsidRDefault="23D3B291" w14:paraId="60D21CD6" w14:textId="6163C422">
      <w:pPr>
        <w:pStyle w:val="Normal"/>
        <w:rPr>
          <w:i w:val="0"/>
          <w:iCs w:val="0"/>
          <w:color w:val="000000" w:themeColor="text1" w:themeTint="FF" w:themeShade="FF"/>
          <w:sz w:val="22"/>
          <w:szCs w:val="22"/>
        </w:rPr>
      </w:pPr>
      <w:r w:rsidRPr="61A5D526" w:rsidR="23D3B291">
        <w:rPr>
          <w:color w:val="000000" w:themeColor="text1" w:themeTint="FF" w:themeShade="FF"/>
          <w:sz w:val="22"/>
          <w:szCs w:val="22"/>
        </w:rPr>
        <w:t>In the unit texts, w</w:t>
      </w:r>
      <w:r w:rsidRPr="61A5D526" w:rsidR="46BA73D1">
        <w:rPr>
          <w:color w:val="000000" w:themeColor="text1" w:themeTint="FF" w:themeShade="FF"/>
          <w:sz w:val="22"/>
          <w:szCs w:val="22"/>
        </w:rPr>
        <w:t xml:space="preserve">e have </w:t>
      </w:r>
      <w:r w:rsidRPr="61A5D526" w:rsidR="08158EA0">
        <w:rPr>
          <w:color w:val="000000" w:themeColor="text1" w:themeTint="FF" w:themeShade="FF"/>
          <w:sz w:val="22"/>
          <w:szCs w:val="22"/>
        </w:rPr>
        <w:t>consider</w:t>
      </w:r>
      <w:r w:rsidRPr="61A5D526" w:rsidR="3D9F5CD1">
        <w:rPr>
          <w:color w:val="000000" w:themeColor="text1" w:themeTint="FF" w:themeShade="FF"/>
          <w:sz w:val="22"/>
          <w:szCs w:val="22"/>
        </w:rPr>
        <w:t>ed</w:t>
      </w:r>
      <w:r w:rsidRPr="61A5D526" w:rsidR="08158EA0">
        <w:rPr>
          <w:color w:val="000000" w:themeColor="text1" w:themeTint="FF" w:themeShade="FF"/>
          <w:sz w:val="22"/>
          <w:szCs w:val="22"/>
        </w:rPr>
        <w:t xml:space="preserve"> </w:t>
      </w:r>
      <w:r w:rsidRPr="61A5D526" w:rsidR="501412F5">
        <w:rPr>
          <w:color w:val="000000" w:themeColor="text1" w:themeTint="FF" w:themeShade="FF"/>
          <w:sz w:val="22"/>
          <w:szCs w:val="22"/>
        </w:rPr>
        <w:t xml:space="preserve">multiple ideas related to </w:t>
      </w:r>
      <w:r w:rsidRPr="61A5D526" w:rsidR="1347A1CE">
        <w:rPr>
          <w:color w:val="000000" w:themeColor="text1" w:themeTint="FF" w:themeShade="FF"/>
          <w:sz w:val="22"/>
          <w:szCs w:val="22"/>
        </w:rPr>
        <w:t xml:space="preserve">the value of </w:t>
      </w:r>
      <w:r w:rsidRPr="61A5D526" w:rsidR="501412F5">
        <w:rPr>
          <w:color w:val="000000" w:themeColor="text1" w:themeTint="FF" w:themeShade="FF"/>
          <w:sz w:val="22"/>
          <w:szCs w:val="22"/>
        </w:rPr>
        <w:t>community</w:t>
      </w:r>
      <w:r w:rsidRPr="61A5D526" w:rsidR="5C12015E">
        <w:rPr>
          <w:color w:val="000000" w:themeColor="text1" w:themeTint="FF" w:themeShade="FF"/>
          <w:sz w:val="22"/>
          <w:szCs w:val="22"/>
        </w:rPr>
        <w:t xml:space="preserve">. </w:t>
      </w:r>
      <w:r w:rsidRPr="61A5D526" w:rsidR="5D121F04">
        <w:rPr>
          <w:color w:val="000000" w:themeColor="text1" w:themeTint="FF" w:themeShade="FF"/>
          <w:sz w:val="22"/>
          <w:szCs w:val="22"/>
        </w:rPr>
        <w:t xml:space="preserve">At the beginning of the unit, we considered various contributors to </w:t>
      </w:r>
      <w:r w:rsidRPr="61A5D526" w:rsidR="3159F378">
        <w:rPr>
          <w:color w:val="000000" w:themeColor="text1" w:themeTint="FF" w:themeShade="FF"/>
          <w:sz w:val="22"/>
          <w:szCs w:val="22"/>
        </w:rPr>
        <w:t>social capita</w:t>
      </w:r>
      <w:r w:rsidRPr="61A5D526" w:rsidR="069B8FD7">
        <w:rPr>
          <w:color w:val="000000" w:themeColor="text1" w:themeTint="FF" w:themeShade="FF"/>
          <w:sz w:val="22"/>
          <w:szCs w:val="22"/>
        </w:rPr>
        <w:t xml:space="preserve">l, including </w:t>
      </w:r>
      <w:r w:rsidRPr="61A5D526" w:rsidR="3159F378">
        <w:rPr>
          <w:color w:val="000000" w:themeColor="text1" w:themeTint="FF" w:themeShade="FF"/>
          <w:sz w:val="22"/>
          <w:szCs w:val="22"/>
        </w:rPr>
        <w:t xml:space="preserve">feelings of trust and safety, reciprocity, diversity, participation, </w:t>
      </w:r>
      <w:r w:rsidRPr="61A5D526" w:rsidR="3159F378">
        <w:rPr>
          <w:color w:val="000000" w:themeColor="text1" w:themeTint="FF" w:themeShade="FF"/>
          <w:sz w:val="22"/>
          <w:szCs w:val="22"/>
        </w:rPr>
        <w:t>values</w:t>
      </w:r>
      <w:r w:rsidRPr="61A5D526" w:rsidR="3159F378">
        <w:rPr>
          <w:color w:val="000000" w:themeColor="text1" w:themeTint="FF" w:themeShade="FF"/>
          <w:sz w:val="22"/>
          <w:szCs w:val="22"/>
        </w:rPr>
        <w:t xml:space="preserve"> and norms. </w:t>
      </w:r>
      <w:r w:rsidRPr="61A5D526" w:rsidR="3F5E10C6">
        <w:rPr>
          <w:color w:val="000000" w:themeColor="text1" w:themeTint="FF" w:themeShade="FF"/>
          <w:sz w:val="22"/>
          <w:szCs w:val="22"/>
        </w:rPr>
        <w:t xml:space="preserve">We have considered Putnam’s argument </w:t>
      </w:r>
      <w:r w:rsidRPr="61A5D526" w:rsidR="127BE2C4">
        <w:rPr>
          <w:color w:val="000000" w:themeColor="text1" w:themeTint="FF" w:themeShade="FF"/>
          <w:sz w:val="22"/>
          <w:szCs w:val="22"/>
        </w:rPr>
        <w:t>about the decline of civic engagement</w:t>
      </w:r>
      <w:r w:rsidRPr="61A5D526" w:rsidR="18E27928">
        <w:rPr>
          <w:color w:val="000000" w:themeColor="text1" w:themeTint="FF" w:themeShade="FF"/>
          <w:sz w:val="22"/>
          <w:szCs w:val="22"/>
        </w:rPr>
        <w:t xml:space="preserve"> and social trust in </w:t>
      </w:r>
      <w:r w:rsidRPr="61A5D526" w:rsidR="57875E59">
        <w:rPr>
          <w:color w:val="000000" w:themeColor="text1" w:themeTint="FF" w:themeShade="FF"/>
          <w:sz w:val="22"/>
          <w:szCs w:val="22"/>
        </w:rPr>
        <w:t xml:space="preserve">our society and the factors that have contributed to that decline. </w:t>
      </w:r>
      <w:r w:rsidRPr="61A5D526" w:rsidR="30F76CB0">
        <w:rPr>
          <w:color w:val="000000" w:themeColor="text1" w:themeTint="FF" w:themeShade="FF"/>
          <w:sz w:val="22"/>
          <w:szCs w:val="22"/>
        </w:rPr>
        <w:t>Additionally, w</w:t>
      </w:r>
      <w:r w:rsidRPr="61A5D526" w:rsidR="57875E59">
        <w:rPr>
          <w:color w:val="000000" w:themeColor="text1" w:themeTint="FF" w:themeShade="FF"/>
          <w:sz w:val="22"/>
          <w:szCs w:val="22"/>
        </w:rPr>
        <w:t xml:space="preserve">e have considered various themes related to community </w:t>
      </w:r>
      <w:r w:rsidRPr="61A5D526" w:rsidR="682B0347">
        <w:rPr>
          <w:color w:val="000000" w:themeColor="text1" w:themeTint="FF" w:themeShade="FF"/>
          <w:sz w:val="22"/>
          <w:szCs w:val="22"/>
        </w:rPr>
        <w:t xml:space="preserve">in </w:t>
      </w:r>
      <w:r w:rsidRPr="61A5D526" w:rsidR="682B0347">
        <w:rPr>
          <w:i w:val="1"/>
          <w:iCs w:val="1"/>
          <w:color w:val="000000" w:themeColor="text1" w:themeTint="FF" w:themeShade="FF"/>
          <w:sz w:val="22"/>
          <w:szCs w:val="22"/>
        </w:rPr>
        <w:t>Our Town</w:t>
      </w:r>
      <w:r w:rsidRPr="61A5D526" w:rsidR="682B0347">
        <w:rPr>
          <w:i w:val="0"/>
          <w:iCs w:val="0"/>
          <w:color w:val="000000" w:themeColor="text1" w:themeTint="FF" w:themeShade="FF"/>
          <w:sz w:val="22"/>
          <w:szCs w:val="22"/>
        </w:rPr>
        <w:t xml:space="preserve">. </w:t>
      </w:r>
    </w:p>
    <w:p w:rsidR="5C12015E" w:rsidP="61A5D526" w:rsidRDefault="5C12015E" w14:paraId="55CD2F3B" w14:textId="5C575BC9">
      <w:pPr>
        <w:pStyle w:val="Normal"/>
        <w:rPr>
          <w:color w:val="000000" w:themeColor="text1" w:themeTint="FF" w:themeShade="FF"/>
          <w:sz w:val="22"/>
          <w:szCs w:val="22"/>
        </w:rPr>
      </w:pPr>
      <w:r w:rsidRPr="61A5D526" w:rsidR="5C12015E">
        <w:rPr>
          <w:i w:val="0"/>
          <w:iCs w:val="0"/>
          <w:color w:val="000000" w:themeColor="text1" w:themeTint="FF" w:themeShade="FF"/>
          <w:sz w:val="22"/>
          <w:szCs w:val="22"/>
        </w:rPr>
        <w:t xml:space="preserve">Now, you are going to </w:t>
      </w:r>
      <w:r w:rsidRPr="61A5D526" w:rsidR="5C12015E">
        <w:rPr>
          <w:color w:val="000000" w:themeColor="text1" w:themeTint="FF" w:themeShade="FF"/>
          <w:sz w:val="22"/>
          <w:szCs w:val="22"/>
        </w:rPr>
        <w:t>write</w:t>
      </w:r>
      <w:r w:rsidRPr="61A5D526" w:rsidR="5C12015E">
        <w:rPr>
          <w:color w:val="000000" w:themeColor="text1" w:themeTint="FF" w:themeShade="FF"/>
          <w:sz w:val="22"/>
          <w:szCs w:val="22"/>
        </w:rPr>
        <w:t xml:space="preserve"> a personal essay </w:t>
      </w:r>
      <w:r w:rsidRPr="61A5D526" w:rsidR="2B8CC3E4">
        <w:rPr>
          <w:color w:val="000000" w:themeColor="text1" w:themeTint="FF" w:themeShade="FF"/>
          <w:sz w:val="22"/>
          <w:szCs w:val="22"/>
        </w:rPr>
        <w:t xml:space="preserve">(500 – 750 words) </w:t>
      </w:r>
      <w:r w:rsidRPr="61A5D526" w:rsidR="44043E34">
        <w:rPr>
          <w:color w:val="000000" w:themeColor="text1" w:themeTint="FF" w:themeShade="FF"/>
          <w:sz w:val="22"/>
          <w:szCs w:val="22"/>
        </w:rPr>
        <w:t>that conveys your own perspective</w:t>
      </w:r>
      <w:r w:rsidRPr="61A5D526" w:rsidR="194B20E1">
        <w:rPr>
          <w:color w:val="000000" w:themeColor="text1" w:themeTint="FF" w:themeShade="FF"/>
          <w:sz w:val="22"/>
          <w:szCs w:val="22"/>
        </w:rPr>
        <w:t xml:space="preserve">s or beliefs related to these ideas. </w:t>
      </w:r>
      <w:r w:rsidRPr="61A5D526" w:rsidR="18DB706C">
        <w:rPr>
          <w:color w:val="000000" w:themeColor="text1" w:themeTint="FF" w:themeShade="FF"/>
          <w:sz w:val="22"/>
          <w:szCs w:val="22"/>
        </w:rPr>
        <w:t xml:space="preserve">Based on your </w:t>
      </w:r>
      <w:r w:rsidRPr="61A5D526" w:rsidR="18DB706C">
        <w:rPr>
          <w:color w:val="000000" w:themeColor="text1" w:themeTint="FF" w:themeShade="FF"/>
          <w:sz w:val="22"/>
          <w:szCs w:val="22"/>
        </w:rPr>
        <w:t>personal experiences</w:t>
      </w:r>
      <w:r w:rsidRPr="61A5D526" w:rsidR="18DB706C">
        <w:rPr>
          <w:color w:val="000000" w:themeColor="text1" w:themeTint="FF" w:themeShade="FF"/>
          <w:sz w:val="22"/>
          <w:szCs w:val="22"/>
        </w:rPr>
        <w:t xml:space="preserve">, what do you believe? </w:t>
      </w:r>
      <w:r w:rsidRPr="61A5D526" w:rsidR="7BB09650">
        <w:rPr>
          <w:color w:val="000000" w:themeColor="text1" w:themeTint="FF" w:themeShade="FF"/>
          <w:sz w:val="22"/>
          <w:szCs w:val="22"/>
        </w:rPr>
        <w:t xml:space="preserve">What stories from your personal experience support that </w:t>
      </w:r>
      <w:r w:rsidRPr="61A5D526" w:rsidR="3303C76F">
        <w:rPr>
          <w:color w:val="000000" w:themeColor="text1" w:themeTint="FF" w:themeShade="FF"/>
          <w:sz w:val="22"/>
          <w:szCs w:val="22"/>
        </w:rPr>
        <w:t>belief</w:t>
      </w:r>
      <w:r w:rsidRPr="61A5D526" w:rsidR="0873BEE9">
        <w:rPr>
          <w:color w:val="000000" w:themeColor="text1" w:themeTint="FF" w:themeShade="FF"/>
          <w:sz w:val="22"/>
          <w:szCs w:val="22"/>
        </w:rPr>
        <w:t xml:space="preserve"> or theme</w:t>
      </w:r>
      <w:r w:rsidRPr="61A5D526" w:rsidR="7BB09650">
        <w:rPr>
          <w:color w:val="000000" w:themeColor="text1" w:themeTint="FF" w:themeShade="FF"/>
          <w:sz w:val="22"/>
          <w:szCs w:val="22"/>
        </w:rPr>
        <w:t xml:space="preserve">? </w:t>
      </w:r>
      <w:r w:rsidRPr="61A5D526" w:rsidR="45651269">
        <w:rPr>
          <w:color w:val="000000" w:themeColor="text1" w:themeTint="FF" w:themeShade="FF"/>
          <w:sz w:val="22"/>
          <w:szCs w:val="22"/>
        </w:rPr>
        <w:t xml:space="preserve">To generate an idea, rather than starting with a specific theme in mind, </w:t>
      </w:r>
      <w:r w:rsidRPr="61A5D526" w:rsidR="05B06794">
        <w:rPr>
          <w:color w:val="000000" w:themeColor="text1" w:themeTint="FF" w:themeShade="FF"/>
          <w:sz w:val="22"/>
          <w:szCs w:val="22"/>
        </w:rPr>
        <w:t>you could think of stories an</w:t>
      </w:r>
      <w:r w:rsidRPr="61A5D526" w:rsidR="70124AE9">
        <w:rPr>
          <w:color w:val="000000" w:themeColor="text1" w:themeTint="FF" w:themeShade="FF"/>
          <w:sz w:val="22"/>
          <w:szCs w:val="22"/>
        </w:rPr>
        <w:t xml:space="preserve">d people from your </w:t>
      </w:r>
      <w:r w:rsidRPr="61A5D526" w:rsidR="44043E34">
        <w:rPr>
          <w:color w:val="000000" w:themeColor="text1" w:themeTint="FF" w:themeShade="FF"/>
          <w:sz w:val="22"/>
          <w:szCs w:val="22"/>
        </w:rPr>
        <w:t xml:space="preserve">freewriting </w:t>
      </w:r>
      <w:r w:rsidRPr="61A5D526" w:rsidR="67DDFA40">
        <w:rPr>
          <w:color w:val="000000" w:themeColor="text1" w:themeTint="FF" w:themeShade="FF"/>
          <w:sz w:val="22"/>
          <w:szCs w:val="22"/>
        </w:rPr>
        <w:t>that stand out</w:t>
      </w:r>
      <w:r w:rsidRPr="61A5D526" w:rsidR="6A2FE6A7">
        <w:rPr>
          <w:color w:val="000000" w:themeColor="text1" w:themeTint="FF" w:themeShade="FF"/>
          <w:sz w:val="22"/>
          <w:szCs w:val="22"/>
        </w:rPr>
        <w:t xml:space="preserve"> and think about why. </w:t>
      </w:r>
      <w:r w:rsidRPr="61A5D526" w:rsidR="2860953F">
        <w:rPr>
          <w:color w:val="000000" w:themeColor="text1" w:themeTint="FF" w:themeShade="FF"/>
          <w:sz w:val="22"/>
          <w:szCs w:val="22"/>
        </w:rPr>
        <w:t xml:space="preserve">What would be </w:t>
      </w:r>
      <w:r w:rsidRPr="61A5D526" w:rsidR="474011EE">
        <w:rPr>
          <w:color w:val="000000" w:themeColor="text1" w:themeTint="FF" w:themeShade="FF"/>
          <w:sz w:val="22"/>
          <w:szCs w:val="22"/>
        </w:rPr>
        <w:t xml:space="preserve">a </w:t>
      </w:r>
      <w:r w:rsidRPr="61A5D526" w:rsidR="2860953F">
        <w:rPr>
          <w:color w:val="000000" w:themeColor="text1" w:themeTint="FF" w:themeShade="FF"/>
          <w:sz w:val="22"/>
          <w:szCs w:val="22"/>
        </w:rPr>
        <w:t xml:space="preserve">theme </w:t>
      </w:r>
      <w:r w:rsidRPr="61A5D526" w:rsidR="6F86C355">
        <w:rPr>
          <w:color w:val="000000" w:themeColor="text1" w:themeTint="FF" w:themeShade="FF"/>
          <w:sz w:val="22"/>
          <w:szCs w:val="22"/>
        </w:rPr>
        <w:t xml:space="preserve">related to community reflected by </w:t>
      </w:r>
      <w:r w:rsidRPr="61A5D526" w:rsidR="2860953F">
        <w:rPr>
          <w:color w:val="000000" w:themeColor="text1" w:themeTint="FF" w:themeShade="FF"/>
          <w:sz w:val="22"/>
          <w:szCs w:val="22"/>
        </w:rPr>
        <w:t xml:space="preserve">those stories? </w:t>
      </w:r>
    </w:p>
    <w:p w:rsidR="7577AD67" w:rsidP="61A5D526" w:rsidRDefault="7577AD67" w14:paraId="45A57B3B" w14:textId="521227F3">
      <w:pPr>
        <w:pStyle w:val="Normal"/>
        <w:rPr>
          <w:color w:val="000000" w:themeColor="text1" w:themeTint="FF" w:themeShade="FF"/>
          <w:sz w:val="22"/>
          <w:szCs w:val="22"/>
        </w:rPr>
      </w:pPr>
      <w:r w:rsidRPr="61A5D526" w:rsidR="7577AD67">
        <w:rPr>
          <w:color w:val="000000" w:themeColor="text1" w:themeTint="FF" w:themeShade="FF"/>
          <w:sz w:val="22"/>
          <w:szCs w:val="22"/>
        </w:rPr>
        <w:t xml:space="preserve">As you draft, think about the various </w:t>
      </w:r>
      <w:r w:rsidRPr="61A5D526" w:rsidR="7E963BD6">
        <w:rPr>
          <w:color w:val="000000" w:themeColor="text1" w:themeTint="FF" w:themeShade="FF"/>
          <w:sz w:val="22"/>
          <w:szCs w:val="22"/>
        </w:rPr>
        <w:t xml:space="preserve">personal essays </w:t>
      </w:r>
      <w:r w:rsidRPr="61A5D526" w:rsidR="54CA2000">
        <w:rPr>
          <w:color w:val="000000" w:themeColor="text1" w:themeTint="FF" w:themeShade="FF"/>
          <w:sz w:val="22"/>
          <w:szCs w:val="22"/>
        </w:rPr>
        <w:t>we’ve</w:t>
      </w:r>
      <w:r w:rsidRPr="61A5D526" w:rsidR="54CA2000">
        <w:rPr>
          <w:color w:val="000000" w:themeColor="text1" w:themeTint="FF" w:themeShade="FF"/>
          <w:sz w:val="22"/>
          <w:szCs w:val="22"/>
        </w:rPr>
        <w:t xml:space="preserve"> examined and the</w:t>
      </w:r>
      <w:r w:rsidRPr="61A5D526" w:rsidR="7E963BD6">
        <w:rPr>
          <w:color w:val="000000" w:themeColor="text1" w:themeTint="FF" w:themeShade="FF"/>
          <w:sz w:val="22"/>
          <w:szCs w:val="22"/>
        </w:rPr>
        <w:t xml:space="preserve"> aspects/characteristics of those essays that contribute to their effectiveness. </w:t>
      </w:r>
      <w:r w:rsidRPr="61A5D526" w:rsidR="609EE40C">
        <w:rPr>
          <w:color w:val="000000" w:themeColor="text1" w:themeTint="FF" w:themeShade="FF"/>
          <w:sz w:val="22"/>
          <w:szCs w:val="22"/>
        </w:rPr>
        <w:t>Below are some ti</w:t>
      </w:r>
      <w:r w:rsidRPr="61A5D526" w:rsidR="609EE40C">
        <w:rPr>
          <w:color w:val="000000" w:themeColor="text1" w:themeTint="FF" w:themeShade="FF"/>
          <w:sz w:val="22"/>
          <w:szCs w:val="22"/>
        </w:rPr>
        <w:t>ps fo</w:t>
      </w:r>
      <w:r w:rsidRPr="61A5D526" w:rsidR="609EE40C">
        <w:rPr>
          <w:color w:val="000000" w:themeColor="text1" w:themeTint="FF" w:themeShade="FF"/>
          <w:sz w:val="22"/>
          <w:szCs w:val="22"/>
        </w:rPr>
        <w:t xml:space="preserve">r </w:t>
      </w:r>
      <w:r w:rsidRPr="61A5D526" w:rsidR="609EE40C">
        <w:rPr>
          <w:color w:val="000000" w:themeColor="text1" w:themeTint="FF" w:themeShade="FF"/>
          <w:sz w:val="22"/>
          <w:szCs w:val="22"/>
        </w:rPr>
        <w:t>w</w:t>
      </w:r>
      <w:r w:rsidRPr="61A5D526" w:rsidR="609EE40C">
        <w:rPr>
          <w:color w:val="000000" w:themeColor="text1" w:themeTint="FF" w:themeShade="FF"/>
          <w:sz w:val="22"/>
          <w:szCs w:val="22"/>
        </w:rPr>
        <w:t>riting</w:t>
      </w:r>
      <w:r w:rsidRPr="61A5D526" w:rsidR="609EE40C">
        <w:rPr>
          <w:color w:val="000000" w:themeColor="text1" w:themeTint="FF" w:themeShade="FF"/>
          <w:sz w:val="22"/>
          <w:szCs w:val="22"/>
        </w:rPr>
        <w:t xml:space="preserve"> </w:t>
      </w:r>
      <w:r w:rsidRPr="61A5D526" w:rsidR="609EE40C">
        <w:rPr>
          <w:color w:val="000000" w:themeColor="text1" w:themeTint="FF" w:themeShade="FF"/>
          <w:sz w:val="22"/>
          <w:szCs w:val="22"/>
        </w:rPr>
        <w:t xml:space="preserve">a personal essay that can also help guide your </w:t>
      </w:r>
      <w:r w:rsidRPr="61A5D526" w:rsidR="609EE40C">
        <w:rPr>
          <w:color w:val="000000" w:themeColor="text1" w:themeTint="FF" w:themeShade="FF"/>
          <w:sz w:val="22"/>
          <w:szCs w:val="22"/>
        </w:rPr>
        <w:t>wri</w:t>
      </w:r>
      <w:r w:rsidRPr="61A5D526" w:rsidR="609EE40C">
        <w:rPr>
          <w:color w:val="000000" w:themeColor="text1" w:themeTint="FF" w:themeShade="FF"/>
          <w:sz w:val="22"/>
          <w:szCs w:val="22"/>
        </w:rPr>
        <w:t>ting</w:t>
      </w:r>
      <w:r w:rsidRPr="61A5D526" w:rsidR="609EE40C">
        <w:rPr>
          <w:color w:val="000000" w:themeColor="text1" w:themeTint="FF" w:themeShade="FF"/>
          <w:sz w:val="22"/>
          <w:szCs w:val="22"/>
        </w:rPr>
        <w:t>.</w:t>
      </w:r>
      <w:r w:rsidRPr="61A5D526" w:rsidR="609EE40C">
        <w:rPr>
          <w:color w:val="000000" w:themeColor="text1" w:themeTint="FF" w:themeShade="FF"/>
          <w:sz w:val="22"/>
          <w:szCs w:val="22"/>
        </w:rPr>
        <w:t xml:space="preserve"> </w:t>
      </w:r>
      <w:r w:rsidRPr="61A5D526" w:rsidR="501412F5">
        <w:rPr>
          <w:color w:val="000000" w:themeColor="text1" w:themeTint="FF" w:themeShade="FF"/>
          <w:sz w:val="22"/>
          <w:szCs w:val="22"/>
        </w:rPr>
        <w:t xml:space="preserve"> </w:t>
      </w:r>
    </w:p>
    <w:p w:rsidR="08158EA0" w:rsidP="61A5D526" w:rsidRDefault="08158EA0" w14:paraId="0406E430" w14:textId="61CBB8C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Choose a Meaningful Topic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3D3B21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 a topic that holds personal significance or evokes strong emotions. Your passion for the subject will come through in your writing.</w:t>
      </w:r>
    </w:p>
    <w:p w:rsidR="08158EA0" w:rsidP="61A5D526" w:rsidRDefault="08158EA0" w14:paraId="0A3AF0C9" w14:textId="0DACFC2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Develop a Clear Thesis or Theme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65CF32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central idea or message you want to convey in your essay. This will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focus and direction for your writing.</w:t>
      </w:r>
    </w:p>
    <w:p w:rsidR="08158EA0" w:rsidP="61A5D526" w:rsidRDefault="08158EA0" w14:paraId="6B595914" w14:textId="7A3C232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Tell a Story</w:t>
      </w:r>
      <w:r w:rsidRPr="61A5D526" w:rsidR="769A7C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(or Stories)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06C869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Personal essays often revolve around a narrative. Share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experience</w:t>
      </w:r>
      <w:r w:rsidRPr="61A5D526" w:rsidR="43A1B7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anecdote</w:t>
      </w:r>
      <w:r w:rsidRPr="61A5D526" w:rsidR="10CB0F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or moment</w:t>
      </w:r>
      <w:r w:rsidRPr="61A5D526" w:rsidR="1D46E5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illustrate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thesis or theme.</w:t>
      </w:r>
    </w:p>
    <w:p w:rsidR="08158EA0" w:rsidP="61A5D526" w:rsidRDefault="08158EA0" w14:paraId="680A200C" w14:textId="2CD8A95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Use Vivid Descriptive Language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2120A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Paint a vivid picture for your readers by using sensory details, descriptive language, and concrete examples.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Show</w:t>
      </w:r>
      <w:r w:rsidRPr="61A5D526" w:rsidR="4CBD10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don't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just tell.</w:t>
      </w:r>
    </w:p>
    <w:p w:rsidR="08158EA0" w:rsidP="61A5D526" w:rsidRDefault="08158EA0" w14:paraId="09FBAAC7" w14:textId="72F4377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Create a Strong Opening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16FACA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Grab your reader's attention with an engaging introduction. </w:t>
      </w:r>
      <w:r w:rsidRPr="61A5D526" w:rsidR="22F42A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Perhaps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 a striking anecdote, a thought-provoking question, or a powerful quote</w:t>
      </w:r>
      <w:r w:rsidRPr="61A5D526" w:rsidR="534DF0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surprising statement, vivid images. Consider </w:t>
      </w:r>
      <w:r w:rsidRPr="61A5D526" w:rsidR="534DF0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medias res</w:t>
      </w:r>
      <w:r w:rsidRPr="61A5D526" w:rsidR="534DF0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beginning “in the middle of things.” </w:t>
      </w:r>
    </w:p>
    <w:p w:rsidR="08158EA0" w:rsidP="61A5D526" w:rsidRDefault="08158EA0" w14:paraId="711D0333" w14:textId="0748349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Organize Your Thoughts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5316E0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Structure your essay with a clear beginning, middle, and end. Consider using chronological order, thematic organization, or a combination of both, depending on your topic.</w:t>
      </w:r>
    </w:p>
    <w:p w:rsidR="08158EA0" w:rsidP="61A5D526" w:rsidRDefault="08158EA0" w14:paraId="29AC30A8" w14:textId="6CE0E24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Be Honest and Reflective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1B05E5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essays thrive on authenticity. Share your true thoughts, feelings, and experiences, and reflect on their significance in your life.</w:t>
      </w:r>
    </w:p>
    <w:p w:rsidR="08158EA0" w:rsidP="61A5D526" w:rsidRDefault="08158EA0" w14:paraId="457BCBF5" w14:textId="435885A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Connect to a Larger Theme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03B477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Relate your personal story or experience to broader themes or ideas that others can relate to or learn from.</w:t>
      </w:r>
    </w:p>
    <w:p w:rsidR="08158EA0" w:rsidP="61A5D526" w:rsidRDefault="08158EA0" w14:paraId="1E68587F" w14:textId="135F1A9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Show Growth or Change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1A5D526" w:rsidR="61B95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08158E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essays often explore personal growth or change over time. Explain how your experiences have shaped you or influenced your perspective.</w:t>
      </w:r>
    </w:p>
    <w:p w:rsidR="61A5D526" w:rsidP="61A5D526" w:rsidRDefault="61A5D526" w14:paraId="0E8F8441" w14:textId="6553463B">
      <w:pPr>
        <w:pStyle w:val="Normal"/>
        <w:rPr>
          <w:color w:val="000000" w:themeColor="text1" w:themeTint="FF" w:themeShade="FF"/>
          <w:sz w:val="22"/>
          <w:szCs w:val="22"/>
        </w:rPr>
      </w:pPr>
    </w:p>
    <w:p w:rsidR="47521833" w:rsidP="61A5D526" w:rsidRDefault="47521833" w14:paraId="2C0C6CFA" w14:textId="791F6118">
      <w:pPr>
        <w:pStyle w:val="Normal"/>
        <w:rPr>
          <w:color w:val="000000" w:themeColor="text1" w:themeTint="FF" w:themeShade="FF"/>
          <w:sz w:val="22"/>
          <w:szCs w:val="22"/>
        </w:rPr>
      </w:pPr>
      <w:r w:rsidRPr="61A5D526" w:rsidR="47521833">
        <w:rPr>
          <w:color w:val="000000" w:themeColor="text1" w:themeTint="FF" w:themeShade="FF"/>
          <w:sz w:val="22"/>
          <w:szCs w:val="22"/>
        </w:rPr>
        <w:t xml:space="preserve">Below are some </w:t>
      </w:r>
      <w:r w:rsidRPr="61A5D526" w:rsidR="47521833">
        <w:rPr>
          <w:color w:val="000000" w:themeColor="text1" w:themeTint="FF" w:themeShade="FF"/>
          <w:sz w:val="22"/>
          <w:szCs w:val="22"/>
        </w:rPr>
        <w:t>possible prompts</w:t>
      </w:r>
      <w:r w:rsidRPr="61A5D526" w:rsidR="47521833">
        <w:rPr>
          <w:color w:val="000000" w:themeColor="text1" w:themeTint="FF" w:themeShade="FF"/>
          <w:sz w:val="22"/>
          <w:szCs w:val="22"/>
        </w:rPr>
        <w:t xml:space="preserve"> that may help you generate ideas for your essay. </w:t>
      </w:r>
    </w:p>
    <w:p w:rsidR="4CAE82CE" w:rsidP="61A5D526" w:rsidRDefault="4CAE82CE" w14:paraId="17C0369F" w14:textId="721F0A1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4CAE82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a personal experience with civic engagement and explain its impact on your perspective.</w:t>
      </w:r>
    </w:p>
    <w:p w:rsidR="4CAE82CE" w:rsidP="61A5D526" w:rsidRDefault="4CAE82CE" w14:paraId="70D64E20" w14:textId="26A4D6B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4CAE82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 the importance of community in society and share examples from your own life.</w:t>
      </w:r>
    </w:p>
    <w:p w:rsidR="03BE4745" w:rsidP="61A5D526" w:rsidRDefault="03BE4745" w14:paraId="14EB41D3" w14:textId="44DECBE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03BE47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Reflect on a time when your interactions with individuals from diverse backgrounds challenged your perspective. How did this experience change your views on the value of diversity?</w:t>
      </w:r>
    </w:p>
    <w:p w:rsidR="1FF64586" w:rsidP="61A5D526" w:rsidRDefault="1FF64586" w14:paraId="454FFAFF" w14:textId="5C8B036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Explore the role of empathy and compassion in relationships. Share </w:t>
      </w: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experience</w:t>
      </w:r>
      <w:r w:rsidRPr="61A5D526" w:rsidR="7CDA31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5D526" w:rsidR="29E7D9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which </w:t>
      </w: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</w:t>
      </w: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demonstrated</w:t>
      </w: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empathy or received it from someone else. </w:t>
      </w:r>
    </w:p>
    <w:p w:rsidR="1FF64586" w:rsidP="61A5D526" w:rsidRDefault="1FF64586" w14:paraId="2D4400B1" w14:textId="7A40AB6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Analyze the impact of technology and social media on modern relationships. How have these digital tools affected </w:t>
      </w:r>
      <w:r w:rsidRPr="61A5D526" w:rsidR="0BCB28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people’s </w:t>
      </w: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ability to connect with others, both positively and negatively?</w:t>
      </w:r>
      <w:r w:rsidRPr="61A5D526" w:rsidR="33C08D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(Remember to use personal examples/stories.)</w:t>
      </w:r>
    </w:p>
    <w:p w:rsidR="1FF64586" w:rsidP="61A5D526" w:rsidRDefault="1FF64586" w14:paraId="53888D1D" w14:textId="14375C9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1FF64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Reflect on a time when you had to step out of your comfort zone to build a new relationship or mend a broken one. What did you gain from taking this initiative, and how did it strengthen your understanding of the importance of connections?</w:t>
      </w:r>
    </w:p>
    <w:p w:rsidR="6310B9DD" w:rsidP="61A5D526" w:rsidRDefault="6310B9DD" w14:paraId="7960F479" w14:textId="6B10D43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6310B9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a moment when you felt like an outsider due to your own background or experiences. How did this experience shape your understanding of the importance of inclusivity and diversity?</w:t>
      </w:r>
    </w:p>
    <w:p w:rsidR="6B101B61" w:rsidP="61A5D526" w:rsidRDefault="6B101B61" w14:paraId="6C926D0B" w14:textId="0E9CEB6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5D526" w:rsidR="6B101B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a time when you experienced the power of reciprocity in a personal relationship. Reflect on the importance of reciprocity in </w:t>
      </w:r>
      <w:r w:rsidRPr="61A5D526" w:rsidR="6B101B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61A5D526" w:rsidR="6B101B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healthy connections.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1deda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105EA2"/>
    <w:rsid w:val="01C0FAB9"/>
    <w:rsid w:val="03B47795"/>
    <w:rsid w:val="03BE4745"/>
    <w:rsid w:val="04DF731E"/>
    <w:rsid w:val="05B06794"/>
    <w:rsid w:val="05DDBDE5"/>
    <w:rsid w:val="06039C31"/>
    <w:rsid w:val="069B8FD7"/>
    <w:rsid w:val="06C869EE"/>
    <w:rsid w:val="08158EA0"/>
    <w:rsid w:val="0873BEE9"/>
    <w:rsid w:val="09A0D489"/>
    <w:rsid w:val="0B4EB4A2"/>
    <w:rsid w:val="0BCB288D"/>
    <w:rsid w:val="0F2C6A94"/>
    <w:rsid w:val="10B6CE48"/>
    <w:rsid w:val="10CB0FA9"/>
    <w:rsid w:val="127BE2C4"/>
    <w:rsid w:val="1347A1CE"/>
    <w:rsid w:val="14F596E8"/>
    <w:rsid w:val="158A3F6B"/>
    <w:rsid w:val="15D74A23"/>
    <w:rsid w:val="16FACA3B"/>
    <w:rsid w:val="18C1E02D"/>
    <w:rsid w:val="18DB706C"/>
    <w:rsid w:val="18E27928"/>
    <w:rsid w:val="194B20E1"/>
    <w:rsid w:val="1B05E5FE"/>
    <w:rsid w:val="1B62E02E"/>
    <w:rsid w:val="1BBC768B"/>
    <w:rsid w:val="1D00A8CD"/>
    <w:rsid w:val="1D46E56D"/>
    <w:rsid w:val="1FF64586"/>
    <w:rsid w:val="20CCF212"/>
    <w:rsid w:val="2120AF02"/>
    <w:rsid w:val="22F42A05"/>
    <w:rsid w:val="23D3B291"/>
    <w:rsid w:val="240492D4"/>
    <w:rsid w:val="2513A838"/>
    <w:rsid w:val="255B9E1C"/>
    <w:rsid w:val="25A06335"/>
    <w:rsid w:val="267AFDCB"/>
    <w:rsid w:val="2860953F"/>
    <w:rsid w:val="29E7D95A"/>
    <w:rsid w:val="2B4E6EEE"/>
    <w:rsid w:val="2B8CC3E4"/>
    <w:rsid w:val="2C4EE3C9"/>
    <w:rsid w:val="2C680C26"/>
    <w:rsid w:val="2CEA3F4F"/>
    <w:rsid w:val="2D1EBA1D"/>
    <w:rsid w:val="2DAB751A"/>
    <w:rsid w:val="2DF954B3"/>
    <w:rsid w:val="2E42F981"/>
    <w:rsid w:val="2E9C9CC4"/>
    <w:rsid w:val="2EB89240"/>
    <w:rsid w:val="2EBA8A7E"/>
    <w:rsid w:val="30565ADF"/>
    <w:rsid w:val="30F76CB0"/>
    <w:rsid w:val="3130F575"/>
    <w:rsid w:val="3159F378"/>
    <w:rsid w:val="3303C76F"/>
    <w:rsid w:val="33C08D61"/>
    <w:rsid w:val="3481BE94"/>
    <w:rsid w:val="37157FCD"/>
    <w:rsid w:val="38B1502E"/>
    <w:rsid w:val="3D3B2108"/>
    <w:rsid w:val="3D9F5CD1"/>
    <w:rsid w:val="3DC29F9B"/>
    <w:rsid w:val="3F0F240A"/>
    <w:rsid w:val="3F5E10C6"/>
    <w:rsid w:val="40515E0E"/>
    <w:rsid w:val="412EC5C3"/>
    <w:rsid w:val="423ADC32"/>
    <w:rsid w:val="43A1B76C"/>
    <w:rsid w:val="44043E34"/>
    <w:rsid w:val="45595497"/>
    <w:rsid w:val="45651269"/>
    <w:rsid w:val="468E1D02"/>
    <w:rsid w:val="46BA73D1"/>
    <w:rsid w:val="474011EE"/>
    <w:rsid w:val="47521833"/>
    <w:rsid w:val="47AFA7C0"/>
    <w:rsid w:val="4890F559"/>
    <w:rsid w:val="4AE74882"/>
    <w:rsid w:val="4C105EA2"/>
    <w:rsid w:val="4CAE82CE"/>
    <w:rsid w:val="4CBD1043"/>
    <w:rsid w:val="4CFD5E86"/>
    <w:rsid w:val="501412F5"/>
    <w:rsid w:val="5128C23B"/>
    <w:rsid w:val="52DDBAF9"/>
    <w:rsid w:val="5316E0B7"/>
    <w:rsid w:val="534DF0A0"/>
    <w:rsid w:val="54CA2000"/>
    <w:rsid w:val="56549ACB"/>
    <w:rsid w:val="57875E59"/>
    <w:rsid w:val="5868D0F5"/>
    <w:rsid w:val="58A06620"/>
    <w:rsid w:val="5A42E984"/>
    <w:rsid w:val="5B3C3C1D"/>
    <w:rsid w:val="5BD806E2"/>
    <w:rsid w:val="5C12015E"/>
    <w:rsid w:val="5CD80C7E"/>
    <w:rsid w:val="5D121F04"/>
    <w:rsid w:val="5D8E6066"/>
    <w:rsid w:val="5E258D0C"/>
    <w:rsid w:val="5E6E4D39"/>
    <w:rsid w:val="609EE40C"/>
    <w:rsid w:val="612DAB2E"/>
    <w:rsid w:val="61A5D526"/>
    <w:rsid w:val="61B95E31"/>
    <w:rsid w:val="6219809B"/>
    <w:rsid w:val="62474866"/>
    <w:rsid w:val="6310B9DD"/>
    <w:rsid w:val="65CF32B2"/>
    <w:rsid w:val="67DDFA40"/>
    <w:rsid w:val="682B0347"/>
    <w:rsid w:val="6A2FE6A7"/>
    <w:rsid w:val="6A60FAD4"/>
    <w:rsid w:val="6B101B61"/>
    <w:rsid w:val="6C705DD5"/>
    <w:rsid w:val="6CA2E065"/>
    <w:rsid w:val="6E0C2E36"/>
    <w:rsid w:val="6F86C355"/>
    <w:rsid w:val="6FA7FE97"/>
    <w:rsid w:val="70124AE9"/>
    <w:rsid w:val="71AAD6EE"/>
    <w:rsid w:val="7577AD67"/>
    <w:rsid w:val="769A7C86"/>
    <w:rsid w:val="794EE0DD"/>
    <w:rsid w:val="7AB65DAE"/>
    <w:rsid w:val="7BB09650"/>
    <w:rsid w:val="7C86819F"/>
    <w:rsid w:val="7CDA3163"/>
    <w:rsid w:val="7CED8995"/>
    <w:rsid w:val="7D959703"/>
    <w:rsid w:val="7E9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5EA2"/>
  <w15:chartTrackingRefBased/>
  <w15:docId w15:val="{0FC9A0EF-5724-4826-A531-5B0020F0F1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1be3617ba5343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2023-09-13T01:02:32.9445242Z</dcterms:created>
  <dcterms:modified xsi:type="dcterms:W3CDTF">2023-09-13T02:15:21.3207638Z</dcterms:modified>
  <dc:creator>Molly L. Coffman</dc:creator>
  <lastModifiedBy>Molly L. Coffman</lastModifiedBy>
</coreProperties>
</file>